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C" w:rsidRPr="008D5EFC" w:rsidRDefault="008D5EFC" w:rsidP="008D5EFC">
      <w:pPr>
        <w:spacing w:line="44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附件一：</w:t>
      </w:r>
    </w:p>
    <w:p w:rsidR="008D5EFC" w:rsidRDefault="008D5EFC" w:rsidP="008D5EFC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D5EFC">
        <w:rPr>
          <w:rFonts w:ascii="方正小标宋简体" w:eastAsia="方正小标宋简体" w:hAnsi="仿宋" w:hint="eastAsia"/>
          <w:sz w:val="36"/>
          <w:szCs w:val="36"/>
        </w:rPr>
        <w:t>福建省正</w:t>
      </w:r>
      <w:proofErr w:type="gramStart"/>
      <w:r w:rsidRPr="008D5EFC">
        <w:rPr>
          <w:rFonts w:ascii="方正小标宋简体" w:eastAsia="方正小标宋简体" w:hAnsi="仿宋" w:hint="eastAsia"/>
          <w:sz w:val="36"/>
          <w:szCs w:val="36"/>
        </w:rPr>
        <w:t>能量公益</w:t>
      </w:r>
      <w:proofErr w:type="gramEnd"/>
      <w:r w:rsidRPr="008D5EFC">
        <w:rPr>
          <w:rFonts w:ascii="方正小标宋简体" w:eastAsia="方正小标宋简体" w:hAnsi="仿宋" w:hint="eastAsia"/>
          <w:sz w:val="36"/>
          <w:szCs w:val="36"/>
        </w:rPr>
        <w:t>服务中心</w:t>
      </w:r>
    </w:p>
    <w:p w:rsidR="008D5EFC" w:rsidRPr="008D5EFC" w:rsidRDefault="008D5EFC" w:rsidP="008D5EFC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D5EFC">
        <w:rPr>
          <w:rFonts w:ascii="方正小标宋简体" w:eastAsia="方正小标宋简体" w:hAnsi="仿宋" w:hint="eastAsia"/>
          <w:sz w:val="36"/>
          <w:szCs w:val="36"/>
        </w:rPr>
        <w:t>志愿服务工作委员会职责</w:t>
      </w:r>
    </w:p>
    <w:p w:rsidR="008D5EFC" w:rsidRPr="008D5EFC" w:rsidRDefault="008D5EFC" w:rsidP="008D5EFC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福建省正</w:t>
      </w:r>
      <w:proofErr w:type="gramStart"/>
      <w:r>
        <w:rPr>
          <w:rFonts w:ascii="仿宋" w:eastAsia="仿宋" w:hAnsi="仿宋" w:hint="eastAsia"/>
          <w:sz w:val="28"/>
          <w:szCs w:val="28"/>
        </w:rPr>
        <w:t>能量公益</w:t>
      </w:r>
      <w:proofErr w:type="gramEnd"/>
      <w:r>
        <w:rPr>
          <w:rFonts w:ascii="仿宋" w:eastAsia="仿宋" w:hAnsi="仿宋" w:hint="eastAsia"/>
          <w:sz w:val="28"/>
          <w:szCs w:val="28"/>
        </w:rPr>
        <w:t>服务中心</w:t>
      </w:r>
      <w:r w:rsidRPr="008D5EFC">
        <w:rPr>
          <w:rFonts w:ascii="仿宋" w:eastAsia="仿宋" w:hAnsi="仿宋" w:hint="eastAsia"/>
          <w:sz w:val="28"/>
          <w:szCs w:val="28"/>
        </w:rPr>
        <w:t>志愿服务工作委员会在</w:t>
      </w:r>
      <w:r>
        <w:rPr>
          <w:rFonts w:ascii="仿宋" w:eastAsia="仿宋" w:hAnsi="仿宋" w:hint="eastAsia"/>
          <w:sz w:val="28"/>
          <w:szCs w:val="28"/>
        </w:rPr>
        <w:t>中心理事会的</w:t>
      </w:r>
      <w:r w:rsidRPr="008D5EFC">
        <w:rPr>
          <w:rFonts w:ascii="仿宋" w:eastAsia="仿宋" w:hAnsi="仿宋" w:hint="eastAsia"/>
          <w:sz w:val="28"/>
          <w:szCs w:val="28"/>
        </w:rPr>
        <w:t xml:space="preserve">领导下开展工作； </w:t>
      </w: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二、</w:t>
      </w:r>
      <w:r w:rsidRPr="008D5EFC">
        <w:rPr>
          <w:rFonts w:ascii="仿宋" w:eastAsia="仿宋" w:hAnsi="仿宋" w:hint="eastAsia"/>
          <w:sz w:val="28"/>
          <w:szCs w:val="28"/>
        </w:rPr>
        <w:t>宣传、贯彻</w:t>
      </w:r>
      <w:r>
        <w:rPr>
          <w:rFonts w:ascii="仿宋" w:eastAsia="仿宋" w:hAnsi="仿宋" w:hint="eastAsia"/>
          <w:sz w:val="28"/>
          <w:szCs w:val="28"/>
        </w:rPr>
        <w:t>《中华人民共和国慈善法》</w:t>
      </w:r>
      <w:r w:rsidRPr="008D5EFC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《福建省正能量公益服务中心章程》、《福建省正能量公益服务中心志愿服务管理办法》以及正</w:t>
      </w:r>
      <w:proofErr w:type="gramStart"/>
      <w:r>
        <w:rPr>
          <w:rFonts w:ascii="仿宋" w:eastAsia="仿宋" w:hAnsi="仿宋" w:hint="eastAsia"/>
          <w:sz w:val="28"/>
          <w:szCs w:val="28"/>
        </w:rPr>
        <w:t>能量公益</w:t>
      </w:r>
      <w:proofErr w:type="gramEnd"/>
      <w:r>
        <w:rPr>
          <w:rFonts w:ascii="仿宋" w:eastAsia="仿宋" w:hAnsi="仿宋" w:hint="eastAsia"/>
          <w:sz w:val="28"/>
          <w:szCs w:val="28"/>
        </w:rPr>
        <w:t>标志的正确使用等</w:t>
      </w:r>
      <w:r w:rsidRPr="008D5EFC">
        <w:rPr>
          <w:rFonts w:ascii="仿宋" w:eastAsia="仿宋" w:hAnsi="仿宋" w:hint="eastAsia"/>
          <w:sz w:val="28"/>
          <w:szCs w:val="28"/>
        </w:rPr>
        <w:t>，传播</w:t>
      </w:r>
      <w:r>
        <w:rPr>
          <w:rFonts w:ascii="仿宋" w:eastAsia="仿宋" w:hAnsi="仿宋" w:hint="eastAsia"/>
          <w:sz w:val="28"/>
          <w:szCs w:val="28"/>
        </w:rPr>
        <w:t>志愿服务精神和正</w:t>
      </w:r>
      <w:proofErr w:type="gramStart"/>
      <w:r>
        <w:rPr>
          <w:rFonts w:ascii="仿宋" w:eastAsia="仿宋" w:hAnsi="仿宋" w:hint="eastAsia"/>
          <w:sz w:val="28"/>
          <w:szCs w:val="28"/>
        </w:rPr>
        <w:t>能量公益</w:t>
      </w:r>
      <w:proofErr w:type="gramEnd"/>
      <w:r>
        <w:rPr>
          <w:rFonts w:ascii="仿宋" w:eastAsia="仿宋" w:hAnsi="仿宋" w:hint="eastAsia"/>
          <w:sz w:val="28"/>
          <w:szCs w:val="28"/>
        </w:rPr>
        <w:t>理念</w:t>
      </w:r>
      <w:r w:rsidRPr="008D5EFC">
        <w:rPr>
          <w:rFonts w:ascii="仿宋" w:eastAsia="仿宋" w:hAnsi="仿宋" w:hint="eastAsia"/>
          <w:sz w:val="28"/>
          <w:szCs w:val="28"/>
        </w:rPr>
        <w:t xml:space="preserve">； </w:t>
      </w: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三、</w:t>
      </w:r>
      <w:r w:rsidRPr="008D5EFC">
        <w:rPr>
          <w:rFonts w:ascii="仿宋" w:eastAsia="仿宋" w:hAnsi="仿宋" w:hint="eastAsia"/>
          <w:sz w:val="28"/>
          <w:szCs w:val="28"/>
        </w:rPr>
        <w:t>组织、指导</w:t>
      </w:r>
      <w:r>
        <w:rPr>
          <w:rFonts w:ascii="仿宋" w:eastAsia="仿宋" w:hAnsi="仿宋" w:hint="eastAsia"/>
          <w:sz w:val="28"/>
          <w:szCs w:val="28"/>
        </w:rPr>
        <w:t>各县（市、区）正</w:t>
      </w:r>
      <w:proofErr w:type="gramStart"/>
      <w:r>
        <w:rPr>
          <w:rFonts w:ascii="仿宋" w:eastAsia="仿宋" w:hAnsi="仿宋" w:hint="eastAsia"/>
          <w:sz w:val="28"/>
          <w:szCs w:val="28"/>
        </w:rPr>
        <w:t>能量公益</w:t>
      </w:r>
      <w:proofErr w:type="gramEnd"/>
      <w:r>
        <w:rPr>
          <w:rFonts w:ascii="仿宋" w:eastAsia="仿宋" w:hAnsi="仿宋" w:hint="eastAsia"/>
          <w:sz w:val="28"/>
          <w:szCs w:val="28"/>
        </w:rPr>
        <w:t>志愿服务工作站</w:t>
      </w:r>
      <w:r w:rsidRPr="008D5EFC">
        <w:rPr>
          <w:rFonts w:ascii="仿宋" w:eastAsia="仿宋" w:hAnsi="仿宋" w:hint="eastAsia"/>
          <w:sz w:val="28"/>
          <w:szCs w:val="28"/>
        </w:rPr>
        <w:t xml:space="preserve">开展志愿服务工作，定期召开委员会工作会议； </w:t>
      </w: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四、</w:t>
      </w:r>
      <w:r w:rsidRPr="008D5EFC">
        <w:rPr>
          <w:rFonts w:ascii="仿宋" w:eastAsia="仿宋" w:hAnsi="仿宋" w:hint="eastAsia"/>
          <w:sz w:val="28"/>
          <w:szCs w:val="28"/>
        </w:rPr>
        <w:t>保持与</w:t>
      </w:r>
      <w:r>
        <w:rPr>
          <w:rFonts w:ascii="仿宋" w:eastAsia="仿宋" w:hAnsi="仿宋" w:hint="eastAsia"/>
          <w:sz w:val="28"/>
          <w:szCs w:val="28"/>
        </w:rPr>
        <w:t>其他慈善组织</w:t>
      </w:r>
      <w:r w:rsidRPr="008D5EFC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政府</w:t>
      </w:r>
      <w:r w:rsidRPr="008D5EFC">
        <w:rPr>
          <w:rFonts w:ascii="仿宋" w:eastAsia="仿宋" w:hAnsi="仿宋" w:hint="eastAsia"/>
          <w:sz w:val="28"/>
          <w:szCs w:val="28"/>
        </w:rPr>
        <w:t>相关单位的密切联系、合作，及时总结工作中的经验及存在的问题，为</w:t>
      </w:r>
      <w:r>
        <w:rPr>
          <w:rFonts w:ascii="仿宋" w:eastAsia="仿宋" w:hAnsi="仿宋" w:hint="eastAsia"/>
          <w:sz w:val="28"/>
          <w:szCs w:val="28"/>
        </w:rPr>
        <w:t>中心理事会</w:t>
      </w:r>
      <w:r w:rsidRPr="008D5EFC">
        <w:rPr>
          <w:rFonts w:ascii="仿宋" w:eastAsia="仿宋" w:hAnsi="仿宋" w:hint="eastAsia"/>
          <w:sz w:val="28"/>
          <w:szCs w:val="28"/>
        </w:rPr>
        <w:t>决策提供参考；</w:t>
      </w: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五、</w:t>
      </w:r>
      <w:r w:rsidRPr="008D5EFC">
        <w:rPr>
          <w:rFonts w:ascii="仿宋" w:eastAsia="仿宋" w:hAnsi="仿宋" w:hint="eastAsia"/>
          <w:sz w:val="28"/>
          <w:szCs w:val="28"/>
        </w:rPr>
        <w:t>收集与</w:t>
      </w:r>
      <w:proofErr w:type="gramStart"/>
      <w:r w:rsidRPr="008D5EFC"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</w:rPr>
        <w:t>省</w:t>
      </w:r>
      <w:proofErr w:type="gramEnd"/>
      <w:r>
        <w:rPr>
          <w:rFonts w:ascii="仿宋" w:eastAsia="仿宋" w:hAnsi="仿宋" w:hint="eastAsia"/>
          <w:sz w:val="28"/>
          <w:szCs w:val="28"/>
        </w:rPr>
        <w:t>内外其他慈善组织</w:t>
      </w:r>
      <w:r w:rsidRPr="008D5EFC">
        <w:rPr>
          <w:rFonts w:ascii="仿宋" w:eastAsia="仿宋" w:hAnsi="仿宋" w:hint="eastAsia"/>
          <w:sz w:val="28"/>
          <w:szCs w:val="28"/>
        </w:rPr>
        <w:t>志愿服务工作的相关信息，</w:t>
      </w:r>
      <w:proofErr w:type="gramStart"/>
      <w:r w:rsidRPr="008D5EFC">
        <w:rPr>
          <w:rFonts w:ascii="仿宋" w:eastAsia="仿宋" w:hAnsi="仿宋" w:hint="eastAsia"/>
          <w:sz w:val="28"/>
          <w:szCs w:val="28"/>
        </w:rPr>
        <w:t>结合</w:t>
      </w:r>
      <w:r>
        <w:rPr>
          <w:rFonts w:ascii="仿宋" w:eastAsia="仿宋" w:hAnsi="仿宋" w:hint="eastAsia"/>
          <w:sz w:val="28"/>
          <w:szCs w:val="28"/>
        </w:rPr>
        <w:t>正能量公益</w:t>
      </w:r>
      <w:proofErr w:type="gramEnd"/>
      <w:r>
        <w:rPr>
          <w:rFonts w:ascii="仿宋" w:eastAsia="仿宋" w:hAnsi="仿宋" w:hint="eastAsia"/>
          <w:sz w:val="28"/>
          <w:szCs w:val="28"/>
        </w:rPr>
        <w:t>的</w:t>
      </w:r>
      <w:r w:rsidRPr="008D5EFC">
        <w:rPr>
          <w:rFonts w:ascii="仿宋" w:eastAsia="仿宋" w:hAnsi="仿宋" w:hint="eastAsia"/>
          <w:sz w:val="28"/>
          <w:szCs w:val="28"/>
        </w:rPr>
        <w:t>实际</w:t>
      </w:r>
      <w:r>
        <w:rPr>
          <w:rFonts w:ascii="仿宋" w:eastAsia="仿宋" w:hAnsi="仿宋" w:hint="eastAsia"/>
          <w:sz w:val="28"/>
          <w:szCs w:val="28"/>
        </w:rPr>
        <w:t>情况</w:t>
      </w:r>
      <w:r w:rsidRPr="008D5EFC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不断改进和纠正志愿服务方式方法</w:t>
      </w:r>
      <w:r w:rsidRPr="008D5EFC">
        <w:rPr>
          <w:rFonts w:ascii="仿宋" w:eastAsia="仿宋" w:hAnsi="仿宋" w:hint="eastAsia"/>
          <w:sz w:val="28"/>
          <w:szCs w:val="28"/>
        </w:rPr>
        <w:t>；</w:t>
      </w:r>
    </w:p>
    <w:p w:rsidR="008D5EFC" w:rsidRPr="008D5EFC" w:rsidRDefault="008D5EFC" w:rsidP="008D5EF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六、</w:t>
      </w:r>
      <w:r w:rsidRPr="008D5EFC"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与省内外慈善组织</w:t>
      </w:r>
      <w:r w:rsidRPr="008D5EFC">
        <w:rPr>
          <w:rFonts w:ascii="仿宋" w:eastAsia="仿宋" w:hAnsi="仿宋" w:hint="eastAsia"/>
          <w:sz w:val="28"/>
          <w:szCs w:val="28"/>
        </w:rPr>
        <w:t>志愿服务工作的交流与合作；</w:t>
      </w:r>
    </w:p>
    <w:p w:rsidR="00104490" w:rsidRPr="008D5EFC" w:rsidRDefault="008D5EFC" w:rsidP="008D5EFC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8D5EFC">
        <w:rPr>
          <w:rFonts w:ascii="仿宋" w:eastAsia="仿宋" w:hAnsi="仿宋" w:hint="eastAsia"/>
          <w:b/>
          <w:sz w:val="28"/>
          <w:szCs w:val="28"/>
        </w:rPr>
        <w:t>七、</w:t>
      </w:r>
      <w:r w:rsidRPr="008D5EFC">
        <w:rPr>
          <w:rFonts w:ascii="仿宋" w:eastAsia="仿宋" w:hAnsi="仿宋" w:hint="eastAsia"/>
          <w:sz w:val="28"/>
          <w:szCs w:val="28"/>
        </w:rPr>
        <w:t>定期对志愿服务工作绩效进行考核、评估和表彰。</w:t>
      </w:r>
    </w:p>
    <w:sectPr w:rsidR="00104490" w:rsidRPr="008D5EFC" w:rsidSect="0010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EFC"/>
    <w:rsid w:val="00104490"/>
    <w:rsid w:val="008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2017-05-15T07:28:00Z</dcterms:created>
  <dcterms:modified xsi:type="dcterms:W3CDTF">2017-05-15T07:39:00Z</dcterms:modified>
</cp:coreProperties>
</file>